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132CD" w14:textId="77777777" w:rsidR="00D058B9" w:rsidRPr="00D058B9" w:rsidRDefault="00D058B9">
      <w:pPr>
        <w:rPr>
          <w:sz w:val="22"/>
          <w:szCs w:val="22"/>
          <w:lang w:val="sk-SK"/>
        </w:rPr>
      </w:pPr>
    </w:p>
    <w:p w14:paraId="7D169DE3" w14:textId="77777777" w:rsidR="00FA589C" w:rsidRPr="00D058B9" w:rsidRDefault="00FA589C">
      <w:pPr>
        <w:rPr>
          <w:sz w:val="22"/>
          <w:szCs w:val="22"/>
          <w:lang w:val="sk-SK"/>
        </w:rPr>
      </w:pPr>
      <w:r w:rsidRPr="00D058B9">
        <w:rPr>
          <w:sz w:val="22"/>
          <w:szCs w:val="22"/>
          <w:lang w:val="sk-SK"/>
        </w:rPr>
        <w:t>Tlačová správa</w:t>
      </w:r>
    </w:p>
    <w:p w14:paraId="67B40F3D" w14:textId="77777777" w:rsidR="00FA589C" w:rsidRPr="00D058B9" w:rsidRDefault="00FA589C">
      <w:pPr>
        <w:rPr>
          <w:sz w:val="22"/>
          <w:szCs w:val="22"/>
          <w:lang w:val="sk-SK"/>
        </w:rPr>
      </w:pPr>
      <w:r w:rsidRPr="00D058B9">
        <w:rPr>
          <w:sz w:val="22"/>
          <w:szCs w:val="22"/>
          <w:lang w:val="sk-SK"/>
        </w:rPr>
        <w:t>Bratislava, 21. máj 2025</w:t>
      </w:r>
    </w:p>
    <w:p w14:paraId="01B98815" w14:textId="77777777" w:rsidR="00FA589C" w:rsidRPr="00D058B9" w:rsidRDefault="00FA589C">
      <w:pPr>
        <w:rPr>
          <w:sz w:val="22"/>
          <w:szCs w:val="22"/>
          <w:lang w:val="sk-SK"/>
        </w:rPr>
      </w:pPr>
    </w:p>
    <w:p w14:paraId="45A636D7" w14:textId="77777777" w:rsidR="009969C0" w:rsidRPr="009969C0" w:rsidRDefault="009969C0" w:rsidP="009969C0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en-GB"/>
          <w14:ligatures w14:val="none"/>
        </w:rPr>
      </w:pPr>
      <w:r w:rsidRPr="009969C0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en-GB"/>
          <w14:ligatures w14:val="none"/>
        </w:rPr>
        <w:t>Ocenenie Roma Spirit vstupuje do 17. ročníka – nominácie sú otvorené!</w:t>
      </w:r>
    </w:p>
    <w:p w14:paraId="1492AC34" w14:textId="77777777" w:rsidR="00E76D3A" w:rsidRPr="00D058B9" w:rsidRDefault="009969C0" w:rsidP="009969C0">
      <w:pPr>
        <w:spacing w:before="100" w:beforeAutospacing="1" w:after="100" w:afterAutospacing="1"/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</w:pPr>
      <w:r w:rsidRPr="009969C0">
        <w:rPr>
          <w:rFonts w:asciiTheme="majorHAnsi" w:eastAsia="Times New Roman" w:hAnsiTheme="majorHAnsi" w:cstheme="majorHAnsi"/>
          <w:i/>
          <w:iCs/>
          <w:kern w:val="0"/>
          <w:sz w:val="22"/>
          <w:szCs w:val="22"/>
          <w:lang w:eastAsia="en-GB"/>
          <w14:ligatures w14:val="none"/>
        </w:rPr>
        <w:t>Ocenenie Roma Spirit aj tento rok hľadá výnimočné osobnosti, inšpiratívne príbehy a účinné riešenia, ktoré prispievajú k budovaniu rešpektujúcej a inkluzívnej spoločnosti.</w:t>
      </w:r>
      <w:r w:rsidRPr="009969C0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 xml:space="preserve"> </w:t>
      </w:r>
    </w:p>
    <w:p w14:paraId="59E5060E" w14:textId="43D10744" w:rsidR="009969C0" w:rsidRPr="009969C0" w:rsidRDefault="009969C0" w:rsidP="009969C0">
      <w:pPr>
        <w:spacing w:before="100" w:beforeAutospacing="1" w:after="100" w:afterAutospacing="1"/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</w:pPr>
      <w:r w:rsidRPr="009969C0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>Verejnosť môže na ocenenie Roma Spirit nominovať jednotlivcov, organizácie, médiá, zamestnávateľov, obce či výnimočné činy, ktoré aktívne prispievajú k zlepšeniu života Rómo</w:t>
      </w:r>
      <w:r w:rsidR="003B6B58">
        <w:rPr>
          <w:rFonts w:asciiTheme="majorHAnsi" w:eastAsia="Times New Roman" w:hAnsiTheme="majorHAnsi" w:cstheme="majorHAnsi"/>
          <w:kern w:val="0"/>
          <w:sz w:val="22"/>
          <w:szCs w:val="22"/>
          <w:lang w:val="en-US" w:eastAsia="en-GB"/>
          <w14:ligatures w14:val="none"/>
        </w:rPr>
        <w:t>k</w:t>
      </w:r>
      <w:r w:rsidRPr="009969C0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 xml:space="preserve"> a Róm</w:t>
      </w:r>
      <w:proofErr w:type="spellStart"/>
      <w:r w:rsidR="003B6B58">
        <w:rPr>
          <w:rFonts w:asciiTheme="majorHAnsi" w:eastAsia="Times New Roman" w:hAnsiTheme="majorHAnsi" w:cstheme="majorHAnsi"/>
          <w:kern w:val="0"/>
          <w:sz w:val="22"/>
          <w:szCs w:val="22"/>
          <w:lang w:val="en-US" w:eastAsia="en-GB"/>
          <w14:ligatures w14:val="none"/>
        </w:rPr>
        <w:t>ov</w:t>
      </w:r>
      <w:proofErr w:type="spellEnd"/>
      <w:r w:rsidR="003B6B58">
        <w:rPr>
          <w:rFonts w:asciiTheme="majorHAnsi" w:eastAsia="Times New Roman" w:hAnsiTheme="majorHAnsi" w:cstheme="majorHAnsi"/>
          <w:kern w:val="0"/>
          <w:sz w:val="22"/>
          <w:szCs w:val="22"/>
          <w:lang w:val="en-US" w:eastAsia="en-GB"/>
          <w14:ligatures w14:val="none"/>
        </w:rPr>
        <w:t xml:space="preserve"> </w:t>
      </w:r>
      <w:r w:rsidRPr="009969C0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 xml:space="preserve">na Slovensku. Nominácie je možné zasielať do </w:t>
      </w:r>
      <w:r w:rsidRPr="009969C0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en-GB"/>
          <w14:ligatures w14:val="none"/>
        </w:rPr>
        <w:t>9. septembra 2025</w:t>
      </w:r>
      <w:r w:rsidRPr="009969C0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 xml:space="preserve"> prostredníctvom online formulára na stránke </w:t>
      </w:r>
      <w:hyperlink r:id="rId6" w:tgtFrame="_new" w:history="1">
        <w:r w:rsidRPr="009969C0">
          <w:rPr>
            <w:rFonts w:asciiTheme="majorHAnsi" w:eastAsia="Times New Roman" w:hAnsiTheme="majorHAnsi" w:cstheme="majorHAnsi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www.romaspirit.sk</w:t>
        </w:r>
      </w:hyperlink>
      <w:r w:rsidRPr="009969C0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>.</w:t>
      </w:r>
    </w:p>
    <w:p w14:paraId="4D7A76C9" w14:textId="77777777" w:rsidR="002D0855" w:rsidRDefault="009969C0" w:rsidP="002D0855">
      <w:pPr>
        <w:spacing w:before="100" w:beforeAutospacing="1"/>
        <w:rPr>
          <w:rFonts w:asciiTheme="majorHAnsi" w:eastAsia="Times New Roman" w:hAnsiTheme="majorHAnsi" w:cstheme="majorHAnsi"/>
          <w:kern w:val="0"/>
          <w:sz w:val="22"/>
          <w:szCs w:val="22"/>
          <w:lang w:val="en-US" w:eastAsia="en-GB"/>
          <w14:ligatures w14:val="none"/>
        </w:rPr>
      </w:pPr>
      <w:r w:rsidRPr="009969C0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 xml:space="preserve">Tlačová konferencia k spusteniu 17. ročníka sa uskutočnila 21. mája 2025 v hoteli DoubleTree by Hilton v Bratislave. Na konferencii boli prítomní zástupcovia vyhlasovateľov ocenenia, </w:t>
      </w:r>
      <w:r w:rsidR="00E76D3A" w:rsidRPr="00D058B9">
        <w:rPr>
          <w:rFonts w:asciiTheme="majorHAnsi" w:eastAsia="Times New Roman" w:hAnsiTheme="majorHAnsi" w:cstheme="majorHAnsi"/>
          <w:kern w:val="0"/>
          <w:sz w:val="22"/>
          <w:szCs w:val="22"/>
          <w:lang w:val="sk-SK" w:eastAsia="en-GB"/>
          <w14:ligatures w14:val="none"/>
        </w:rPr>
        <w:t xml:space="preserve">členovia Prípravného výboru Roma Spirit </w:t>
      </w:r>
      <w:r w:rsidRPr="009969C0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 xml:space="preserve">ako aj </w:t>
      </w:r>
      <w:r w:rsidR="00E76D3A" w:rsidRPr="00D058B9">
        <w:rPr>
          <w:rFonts w:asciiTheme="majorHAnsi" w:eastAsia="Times New Roman" w:hAnsiTheme="majorHAnsi" w:cstheme="majorHAnsi"/>
          <w:kern w:val="0"/>
          <w:sz w:val="22"/>
          <w:szCs w:val="22"/>
          <w:lang w:val="sk-SK" w:eastAsia="en-GB"/>
          <w14:ligatures w14:val="none"/>
        </w:rPr>
        <w:t xml:space="preserve">zástupcovia </w:t>
      </w:r>
      <w:r w:rsidRPr="009969C0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>partner</w:t>
      </w:r>
      <w:proofErr w:type="spellStart"/>
      <w:r w:rsidR="00E76D3A" w:rsidRPr="00D058B9">
        <w:rPr>
          <w:rFonts w:asciiTheme="majorHAnsi" w:eastAsia="Times New Roman" w:hAnsiTheme="majorHAnsi" w:cstheme="majorHAnsi"/>
          <w:kern w:val="0"/>
          <w:sz w:val="22"/>
          <w:szCs w:val="22"/>
          <w:lang w:val="sk-SK" w:eastAsia="en-GB"/>
          <w14:ligatures w14:val="none"/>
        </w:rPr>
        <w:t>ov</w:t>
      </w:r>
      <w:proofErr w:type="spellEnd"/>
      <w:r w:rsidR="00E76D3A" w:rsidRPr="00D058B9">
        <w:rPr>
          <w:rFonts w:asciiTheme="majorHAnsi" w:eastAsia="Times New Roman" w:hAnsiTheme="majorHAnsi" w:cstheme="majorHAnsi"/>
          <w:kern w:val="0"/>
          <w:sz w:val="22"/>
          <w:szCs w:val="22"/>
          <w:lang w:val="sk-SK" w:eastAsia="en-GB"/>
          <w14:ligatures w14:val="none"/>
        </w:rPr>
        <w:t xml:space="preserve"> </w:t>
      </w:r>
      <w:r w:rsidRPr="009969C0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>projektu.</w:t>
      </w:r>
    </w:p>
    <w:p w14:paraId="4C7F0D9F" w14:textId="3FD159C4" w:rsidR="009969C0" w:rsidRPr="002D0855" w:rsidRDefault="003B6B58" w:rsidP="002D0855">
      <w:pPr>
        <w:spacing w:after="100" w:afterAutospacing="1"/>
        <w:rPr>
          <w:rFonts w:asciiTheme="majorHAnsi" w:eastAsia="Times New Roman" w:hAnsiTheme="majorHAnsi" w:cstheme="majorHAnsi"/>
          <w:kern w:val="0"/>
          <w:sz w:val="22"/>
          <w:szCs w:val="22"/>
          <w:lang w:val="en-US" w:eastAsia="en-GB"/>
          <w14:ligatures w14:val="none"/>
        </w:rPr>
      </w:pPr>
      <w:r w:rsidRPr="003B6B58">
        <w:rPr>
          <w:rFonts w:asciiTheme="majorHAnsi" w:eastAsia="Times New Roman" w:hAnsiTheme="majorHAnsi" w:cstheme="majorHAnsi"/>
          <w:i/>
          <w:iCs/>
          <w:kern w:val="0"/>
          <w:sz w:val="22"/>
          <w:szCs w:val="22"/>
          <w:lang w:eastAsia="en-GB"/>
          <w14:ligatures w14:val="none"/>
        </w:rPr>
        <w:br/>
      </w:r>
      <w:r w:rsidR="00F00C2A">
        <w:rPr>
          <w:rFonts w:ascii="Calibri Light" w:hAnsi="Calibri Light" w:cs="Calibri Light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„Verím, že tento ročník Roma Spirit opäť ukáže to najlepšie z nás – snahu spojiť sily v porozumení a zlepšiť spoločnosť, v ktorej žijeme. Sme jediní, ktorí to môžeme dosiahnuť,“ </w:t>
      </w:r>
      <w:r w:rsidR="00F00C2A">
        <w:rPr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shd w:val="clear" w:color="auto" w:fill="FFFFFF"/>
        </w:rPr>
        <w:t>uviedla Ľubomíra Slušná Franz, autorka Roma Spirit a čestná prezidentka ACEC.</w:t>
      </w:r>
      <w:bookmarkStart w:id="0" w:name="_GoBack"/>
      <w:bookmarkEnd w:id="0"/>
    </w:p>
    <w:p w14:paraId="413A6F11" w14:textId="77777777" w:rsidR="009969C0" w:rsidRPr="009969C0" w:rsidRDefault="009969C0" w:rsidP="009969C0">
      <w:pPr>
        <w:spacing w:before="100" w:beforeAutospacing="1" w:after="100" w:afterAutospacing="1"/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</w:pPr>
      <w:r w:rsidRPr="009969C0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 xml:space="preserve">Roma Spirit 2025 vyhlasujú Asociácia pre kultúru, vzdelávanie a komunikáciu (ACEC), </w:t>
      </w:r>
      <w:r w:rsidR="00E76D3A" w:rsidRPr="009969C0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>Slovenská televízia a rozhlas</w:t>
      </w:r>
      <w:r w:rsidR="00E76D3A" w:rsidRPr="00D058B9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 xml:space="preserve"> </w:t>
      </w:r>
      <w:r w:rsidR="00E76D3A" w:rsidRPr="00D058B9">
        <w:rPr>
          <w:rFonts w:asciiTheme="majorHAnsi" w:eastAsia="Times New Roman" w:hAnsiTheme="majorHAnsi" w:cstheme="majorHAnsi"/>
          <w:kern w:val="0"/>
          <w:sz w:val="22"/>
          <w:szCs w:val="22"/>
          <w:lang w:val="sk-SK" w:eastAsia="en-GB"/>
          <w14:ligatures w14:val="none"/>
        </w:rPr>
        <w:t xml:space="preserve">a </w:t>
      </w:r>
      <w:r w:rsidRPr="009969C0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>Úrad splnomocnenca vlády SR pre rómske komunity. Záštitu nad 17. ročníkom prevzal verejný ochranca práv Róbert Dobrovodský.</w:t>
      </w:r>
    </w:p>
    <w:p w14:paraId="79C3C500" w14:textId="77777777" w:rsidR="00600F16" w:rsidRPr="009969C0" w:rsidRDefault="00600F16" w:rsidP="00600F16">
      <w:pPr>
        <w:spacing w:line="276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</w:pPr>
      <w:r w:rsidRPr="00D058B9">
        <w:rPr>
          <w:rFonts w:asciiTheme="majorHAnsi" w:eastAsia="Times New Roman" w:hAnsiTheme="majorHAnsi" w:cstheme="majorHAnsi"/>
          <w:i/>
          <w:iCs/>
          <w:kern w:val="0"/>
          <w:sz w:val="22"/>
          <w:szCs w:val="22"/>
          <w:lang w:val="sk-SK" w:eastAsia="en-GB"/>
          <w14:ligatures w14:val="none"/>
        </w:rPr>
        <w:t>„</w:t>
      </w:r>
      <w:r w:rsidRPr="00D058B9">
        <w:rPr>
          <w:rFonts w:asciiTheme="majorHAnsi" w:hAnsiTheme="majorHAnsi" w:cstheme="majorHAnsi"/>
          <w:i/>
          <w:iCs/>
          <w:sz w:val="22"/>
          <w:szCs w:val="22"/>
          <w:lang w:val="sk-SK"/>
        </w:rPr>
        <w:t>Podujatie Roma Spirit je oslavou neviditeľných ľudsko-právnych hrdinov. Prečo hovorím o neviditeľných hrdinoch</w:t>
      </w:r>
      <w:r w:rsidR="00E136D6" w:rsidRPr="00D058B9">
        <w:rPr>
          <w:rFonts w:asciiTheme="majorHAnsi" w:hAnsiTheme="majorHAnsi" w:cstheme="majorHAnsi"/>
          <w:i/>
          <w:iCs/>
          <w:sz w:val="22"/>
          <w:szCs w:val="22"/>
          <w:lang w:val="sk-SK"/>
        </w:rPr>
        <w:t>?</w:t>
      </w:r>
      <w:r w:rsidRPr="00D058B9">
        <w:rPr>
          <w:rFonts w:asciiTheme="majorHAnsi" w:hAnsiTheme="majorHAnsi" w:cstheme="majorHAnsi"/>
          <w:i/>
          <w:iCs/>
          <w:sz w:val="22"/>
          <w:szCs w:val="22"/>
          <w:lang w:val="sk-SK"/>
        </w:rPr>
        <w:t xml:space="preserve"> </w:t>
      </w:r>
      <w:r w:rsidR="00E136D6" w:rsidRPr="00D058B9">
        <w:rPr>
          <w:rFonts w:asciiTheme="majorHAnsi" w:hAnsiTheme="majorHAnsi" w:cstheme="majorHAnsi"/>
          <w:i/>
          <w:iCs/>
          <w:sz w:val="22"/>
          <w:szCs w:val="22"/>
          <w:lang w:val="sk-SK"/>
        </w:rPr>
        <w:t>L</w:t>
      </w:r>
      <w:r w:rsidRPr="00D058B9">
        <w:rPr>
          <w:rFonts w:asciiTheme="majorHAnsi" w:hAnsiTheme="majorHAnsi" w:cstheme="majorHAnsi"/>
          <w:i/>
          <w:iCs/>
          <w:sz w:val="22"/>
          <w:szCs w:val="22"/>
          <w:lang w:val="sk-SK"/>
        </w:rPr>
        <w:t>ebo sú to ľudia, ktorí často v rámci svojej profesie alebo aj na dobrovoľníckej báze prispievajú k tomu základnému právu človeka - keď je príslušník menšiny, začlenený do väčšinového života,“</w:t>
      </w:r>
      <w:r w:rsidR="009969C0" w:rsidRPr="009969C0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 xml:space="preserve"> vyhlásil Róbert Dobrovodský.</w:t>
      </w:r>
    </w:p>
    <w:p w14:paraId="66698B6E" w14:textId="77777777" w:rsidR="009969C0" w:rsidRPr="009969C0" w:rsidRDefault="009969C0" w:rsidP="009969C0">
      <w:pPr>
        <w:spacing w:before="100" w:beforeAutospacing="1" w:after="100" w:afterAutospacing="1"/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</w:pPr>
      <w:r w:rsidRPr="009969C0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 xml:space="preserve">Partnerom kategórie Mimovládna organizácia je </w:t>
      </w:r>
      <w:r w:rsidR="006E6C50" w:rsidRPr="00D058B9">
        <w:rPr>
          <w:rFonts w:asciiTheme="majorHAnsi" w:eastAsia="Times New Roman" w:hAnsiTheme="majorHAnsi" w:cstheme="majorHAnsi"/>
          <w:kern w:val="0"/>
          <w:sz w:val="22"/>
          <w:szCs w:val="22"/>
          <w:lang w:val="sk-SK" w:eastAsia="en-GB"/>
          <w14:ligatures w14:val="none"/>
        </w:rPr>
        <w:t>opätovne</w:t>
      </w:r>
      <w:r w:rsidRPr="009969C0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 xml:space="preserve"> Karpatská nadácia.</w:t>
      </w:r>
      <w:r w:rsidR="006E6C50" w:rsidRPr="00D058B9">
        <w:rPr>
          <w:rFonts w:asciiTheme="majorHAnsi" w:eastAsia="Times New Roman" w:hAnsiTheme="majorHAnsi" w:cstheme="majorHAnsi"/>
          <w:kern w:val="0"/>
          <w:sz w:val="22"/>
          <w:szCs w:val="22"/>
          <w:lang w:val="sk-SK" w:eastAsia="en-GB"/>
          <w14:ligatures w14:val="none"/>
        </w:rPr>
        <w:t xml:space="preserve"> </w:t>
      </w:r>
      <w:r w:rsidRPr="009969C0">
        <w:rPr>
          <w:rFonts w:asciiTheme="majorHAnsi" w:eastAsia="Times New Roman" w:hAnsiTheme="majorHAnsi" w:cstheme="majorHAnsi"/>
          <w:i/>
          <w:iCs/>
          <w:kern w:val="0"/>
          <w:sz w:val="22"/>
          <w:szCs w:val="22"/>
          <w:lang w:eastAsia="en-GB"/>
          <w14:ligatures w14:val="none"/>
        </w:rPr>
        <w:t>„Mimovládne neziskové organizácie zohrávajú nezastupiteľnú úlohu aj v téme pomoci Rómom a Rómkam. Verejné ocenenie ich práce považujeme za mimoriadne dôležité, a preto sme partnerom tejto kategórie aj v tomto ročníku,“</w:t>
      </w:r>
      <w:r w:rsidRPr="009969C0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 xml:space="preserve"> hovorí Laura Dittel, výkonná riaditeľka Karpatskej nadácie.</w:t>
      </w:r>
    </w:p>
    <w:p w14:paraId="7A16F3AB" w14:textId="5AFB6B9C" w:rsidR="00D058B9" w:rsidRPr="00FA589C" w:rsidRDefault="009969C0" w:rsidP="00FA589C">
      <w:pPr>
        <w:spacing w:before="100" w:beforeAutospacing="1" w:after="100" w:afterAutospacing="1"/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</w:pPr>
      <w:r w:rsidRPr="009969C0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lastRenderedPageBreak/>
        <w:t xml:space="preserve">Zo všetkých prijatých prihlášok vyberie Prípravný výbor 21 finalistov, z ktorých medzinárodná </w:t>
      </w:r>
      <w:r w:rsidR="003B6B58">
        <w:rPr>
          <w:rFonts w:asciiTheme="majorHAnsi" w:eastAsia="Times New Roman" w:hAnsiTheme="majorHAnsi" w:cstheme="majorHAnsi"/>
          <w:kern w:val="0"/>
          <w:sz w:val="22"/>
          <w:szCs w:val="22"/>
          <w:lang w:val="en-US" w:eastAsia="en-GB"/>
          <w14:ligatures w14:val="none"/>
        </w:rPr>
        <w:t>O</w:t>
      </w:r>
      <w:r w:rsidRPr="009969C0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 xml:space="preserve">dborná porota a Porota </w:t>
      </w:r>
      <w:r w:rsidR="003B6B58">
        <w:rPr>
          <w:rFonts w:asciiTheme="majorHAnsi" w:eastAsia="Times New Roman" w:hAnsiTheme="majorHAnsi" w:cstheme="majorHAnsi"/>
          <w:kern w:val="0"/>
          <w:sz w:val="22"/>
          <w:szCs w:val="22"/>
          <w:lang w:val="en-US" w:eastAsia="en-GB"/>
          <w14:ligatures w14:val="none"/>
        </w:rPr>
        <w:t>č</w:t>
      </w:r>
      <w:r w:rsidRPr="009969C0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>inu roka vyberú laureátov. Vyvrcholením 17. ročníka ocenenia bude slávnostný galavečer</w:t>
      </w:r>
      <w:r w:rsidR="00D058B9" w:rsidRPr="00D058B9">
        <w:rPr>
          <w:rFonts w:asciiTheme="majorHAnsi" w:eastAsia="Times New Roman" w:hAnsiTheme="majorHAnsi" w:cstheme="majorHAnsi"/>
          <w:kern w:val="0"/>
          <w:sz w:val="22"/>
          <w:szCs w:val="22"/>
          <w:lang w:val="sk-SK" w:eastAsia="en-GB"/>
          <w14:ligatures w14:val="none"/>
        </w:rPr>
        <w:t xml:space="preserve"> odovzdávania ocenení</w:t>
      </w:r>
      <w:r w:rsidRPr="009969C0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 xml:space="preserve">, ktorý sa uskutoční 30. novembra 2025 vo Veľkej </w:t>
      </w:r>
      <w:proofErr w:type="spellStart"/>
      <w:r w:rsidR="003B6B58">
        <w:rPr>
          <w:rFonts w:asciiTheme="majorHAnsi" w:eastAsia="Times New Roman" w:hAnsiTheme="majorHAnsi" w:cstheme="majorHAnsi"/>
          <w:kern w:val="0"/>
          <w:sz w:val="22"/>
          <w:szCs w:val="22"/>
          <w:lang w:val="en-US" w:eastAsia="en-GB"/>
          <w14:ligatures w14:val="none"/>
        </w:rPr>
        <w:t>koncertnej</w:t>
      </w:r>
      <w:proofErr w:type="spellEnd"/>
      <w:r w:rsidR="003B6B58">
        <w:rPr>
          <w:rFonts w:asciiTheme="majorHAnsi" w:eastAsia="Times New Roman" w:hAnsiTheme="majorHAnsi" w:cstheme="majorHAnsi"/>
          <w:kern w:val="0"/>
          <w:sz w:val="22"/>
          <w:szCs w:val="22"/>
          <w:lang w:val="en-US" w:eastAsia="en-GB"/>
          <w14:ligatures w14:val="none"/>
        </w:rPr>
        <w:t xml:space="preserve"> </w:t>
      </w:r>
      <w:r w:rsidRPr="009969C0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>sále Slovenského rozhlasu v Bratislave. Galavečer bude vysielať Slovenská televízia.</w:t>
      </w:r>
    </w:p>
    <w:p w14:paraId="5D8ED8DC" w14:textId="77777777" w:rsidR="00FA589C" w:rsidRPr="00FA589C" w:rsidRDefault="00A4228E" w:rsidP="00FA589C">
      <w:pPr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</w:pPr>
      <w:r>
        <w:rPr>
          <w:rFonts w:asciiTheme="majorHAnsi" w:eastAsia="Times New Roman" w:hAnsiTheme="majorHAnsi" w:cstheme="majorHAnsi"/>
          <w:noProof/>
          <w:kern w:val="0"/>
          <w:sz w:val="22"/>
          <w:szCs w:val="22"/>
          <w:lang w:eastAsia="en-GB"/>
          <w14:ligatures w14:val="none"/>
        </w:rPr>
        <w:pict w14:anchorId="3712B334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C2265EF" w14:textId="77777777" w:rsidR="00FA589C" w:rsidRPr="00FA589C" w:rsidRDefault="00FA589C" w:rsidP="00FA589C">
      <w:pPr>
        <w:spacing w:before="100" w:beforeAutospacing="1" w:after="100" w:afterAutospacing="1"/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</w:pPr>
      <w:r w:rsidRPr="00FA589C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>Roma Spirit je od roku 2009 verejným ocenením, ktoré vytvára platformu na podporu</w:t>
      </w:r>
      <w:r w:rsidR="00D058B9" w:rsidRPr="00D058B9">
        <w:rPr>
          <w:rFonts w:asciiTheme="majorHAnsi" w:eastAsia="Times New Roman" w:hAnsiTheme="majorHAnsi" w:cstheme="majorHAnsi"/>
          <w:kern w:val="0"/>
          <w:sz w:val="22"/>
          <w:szCs w:val="22"/>
          <w:lang w:val="sk-SK" w:eastAsia="en-GB"/>
          <w14:ligatures w14:val="none"/>
        </w:rPr>
        <w:t xml:space="preserve"> </w:t>
      </w:r>
      <w:r w:rsidRPr="00FA589C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>medzikultúrneho dialógu, sociálnej súdržnosti a pozitívnych príkladov. Ocenenie doteraz prijalo 2 279 nominácií a ocenilo 105 laureátov, ktorí svojou prácou zlepšujú životné podmienky nielen Rómov, ale aj celej spoločnosti.</w:t>
      </w:r>
    </w:p>
    <w:p w14:paraId="5EAD5EE2" w14:textId="77777777" w:rsidR="00684683" w:rsidRDefault="00FA589C" w:rsidP="00684683">
      <w:pPr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</w:pPr>
      <w:r w:rsidRPr="00FA589C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en-GB"/>
          <w14:ligatures w14:val="none"/>
        </w:rPr>
        <w:t>Kontakt pre médiá:</w:t>
      </w:r>
      <w:r w:rsidRPr="00FA589C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br/>
        <w:t>Magdaléna Rothová</w:t>
      </w:r>
    </w:p>
    <w:p w14:paraId="3C1DF4DF" w14:textId="77777777" w:rsidR="00FA589C" w:rsidRPr="00D058B9" w:rsidRDefault="00684683" w:rsidP="00684683">
      <w:pPr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2"/>
          <w:szCs w:val="22"/>
          <w:lang w:val="sk-SK" w:eastAsia="en-GB"/>
          <w14:ligatures w14:val="none"/>
        </w:rPr>
        <w:t>+421 918 632 003</w:t>
      </w:r>
      <w:r w:rsidR="00FA589C" w:rsidRPr="00FA589C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br/>
      </w:r>
      <w:proofErr w:type="spellStart"/>
      <w:r w:rsidR="006E6C50" w:rsidRPr="00D058B9">
        <w:rPr>
          <w:rFonts w:asciiTheme="majorHAnsi" w:eastAsia="Times New Roman" w:hAnsiTheme="majorHAnsi" w:cstheme="majorHAnsi"/>
          <w:kern w:val="0"/>
          <w:sz w:val="22"/>
          <w:szCs w:val="22"/>
          <w:lang w:val="sk-SK" w:eastAsia="en-GB"/>
          <w14:ligatures w14:val="none"/>
        </w:rPr>
        <w:t>slovensko</w:t>
      </w:r>
      <w:proofErr w:type="spellEnd"/>
      <w:r w:rsidR="00FA589C" w:rsidRPr="00FA589C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>@</w:t>
      </w:r>
      <w:proofErr w:type="spellStart"/>
      <w:r w:rsidR="006E6C50" w:rsidRPr="00D058B9">
        <w:rPr>
          <w:rFonts w:asciiTheme="majorHAnsi" w:eastAsia="Times New Roman" w:hAnsiTheme="majorHAnsi" w:cstheme="majorHAnsi"/>
          <w:kern w:val="0"/>
          <w:sz w:val="22"/>
          <w:szCs w:val="22"/>
          <w:lang w:val="sk-SK" w:eastAsia="en-GB"/>
          <w14:ligatures w14:val="none"/>
        </w:rPr>
        <w:t>romaspirit</w:t>
      </w:r>
      <w:proofErr w:type="spellEnd"/>
      <w:r w:rsidR="00FA589C" w:rsidRPr="00FA589C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t>.sk</w:t>
      </w:r>
      <w:r w:rsidR="00FA589C" w:rsidRPr="00FA589C">
        <w:rPr>
          <w:rFonts w:asciiTheme="majorHAnsi" w:eastAsia="Times New Roman" w:hAnsiTheme="majorHAnsi" w:cstheme="majorHAnsi"/>
          <w:kern w:val="0"/>
          <w:sz w:val="22"/>
          <w:szCs w:val="22"/>
          <w:lang w:eastAsia="en-GB"/>
          <w14:ligatures w14:val="none"/>
        </w:rPr>
        <w:br/>
      </w:r>
      <w:hyperlink r:id="rId7" w:tgtFrame="_new" w:history="1">
        <w:r w:rsidR="00FA589C" w:rsidRPr="00FA589C">
          <w:rPr>
            <w:rFonts w:asciiTheme="majorHAnsi" w:eastAsia="Times New Roman" w:hAnsiTheme="majorHAnsi" w:cstheme="majorHAnsi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www.romaspirit.sk</w:t>
        </w:r>
      </w:hyperlink>
    </w:p>
    <w:sectPr w:rsidR="00FA589C" w:rsidRPr="00D058B9" w:rsidSect="00FA589C">
      <w:headerReference w:type="default" r:id="rId8"/>
      <w:footerReference w:type="default" r:id="rId9"/>
      <w:pgSz w:w="11906" w:h="16838"/>
      <w:pgMar w:top="487" w:right="1440" w:bottom="1440" w:left="1440" w:header="11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36C88" w14:textId="77777777" w:rsidR="00A4228E" w:rsidRDefault="00A4228E" w:rsidP="00FA589C">
      <w:r>
        <w:separator/>
      </w:r>
    </w:p>
  </w:endnote>
  <w:endnote w:type="continuationSeparator" w:id="0">
    <w:p w14:paraId="5F9B08A0" w14:textId="77777777" w:rsidR="00A4228E" w:rsidRDefault="00A4228E" w:rsidP="00FA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E65D" w14:textId="1F803D09" w:rsidR="00FA589C" w:rsidRDefault="000A5AAD" w:rsidP="00FA589C">
    <w:pPr>
      <w:pStyle w:val="Footer"/>
      <w:jc w:val="center"/>
    </w:pPr>
    <w:r>
      <w:rPr>
        <w:noProof/>
      </w:rPr>
      <w:drawing>
        <wp:inline distT="0" distB="0" distL="0" distR="0" wp14:anchorId="15B248EE" wp14:editId="0962B451">
          <wp:extent cx="5731510" cy="2537460"/>
          <wp:effectExtent l="0" t="0" r="0" b="0"/>
          <wp:docPr id="5237542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754280" name="Picture 5237542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537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45BF4" w14:textId="77777777" w:rsidR="00A4228E" w:rsidRDefault="00A4228E" w:rsidP="00FA589C">
      <w:r>
        <w:separator/>
      </w:r>
    </w:p>
  </w:footnote>
  <w:footnote w:type="continuationSeparator" w:id="0">
    <w:p w14:paraId="31804F47" w14:textId="77777777" w:rsidR="00A4228E" w:rsidRDefault="00A4228E" w:rsidP="00FA5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7D0A6" w14:textId="77777777" w:rsidR="00FA589C" w:rsidRPr="00FA589C" w:rsidRDefault="00FA589C" w:rsidP="00FA589C">
    <w:pPr>
      <w:pStyle w:val="Header"/>
      <w:jc w:val="center"/>
    </w:pPr>
    <w:r>
      <w:rPr>
        <w:noProof/>
      </w:rPr>
      <w:drawing>
        <wp:inline distT="0" distB="0" distL="0" distR="0" wp14:anchorId="5B6C68F5" wp14:editId="69036308">
          <wp:extent cx="1929699" cy="1363575"/>
          <wp:effectExtent l="0" t="0" r="0" b="0"/>
          <wp:docPr id="12715120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512073" name="Picture 12715120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848" cy="1368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9C"/>
    <w:rsid w:val="000A5AAD"/>
    <w:rsid w:val="002D0855"/>
    <w:rsid w:val="003B6B58"/>
    <w:rsid w:val="003E4ED9"/>
    <w:rsid w:val="00600F16"/>
    <w:rsid w:val="00684683"/>
    <w:rsid w:val="006E6C50"/>
    <w:rsid w:val="007B4CC4"/>
    <w:rsid w:val="008E17E0"/>
    <w:rsid w:val="00967559"/>
    <w:rsid w:val="009969C0"/>
    <w:rsid w:val="009F554A"/>
    <w:rsid w:val="00A4228E"/>
    <w:rsid w:val="00D058B9"/>
    <w:rsid w:val="00E136D6"/>
    <w:rsid w:val="00E76D3A"/>
    <w:rsid w:val="00F00C2A"/>
    <w:rsid w:val="00FA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62BE4"/>
  <w15:chartTrackingRefBased/>
  <w15:docId w15:val="{FB9399C1-36CA-C541-BE65-F2C3113B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8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89C"/>
  </w:style>
  <w:style w:type="paragraph" w:styleId="Footer">
    <w:name w:val="footer"/>
    <w:basedOn w:val="Normal"/>
    <w:link w:val="FooterChar"/>
    <w:uiPriority w:val="99"/>
    <w:unhideWhenUsed/>
    <w:rsid w:val="00FA58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89C"/>
  </w:style>
  <w:style w:type="character" w:styleId="Strong">
    <w:name w:val="Strong"/>
    <w:basedOn w:val="DefaultParagraphFont"/>
    <w:uiPriority w:val="22"/>
    <w:qFormat/>
    <w:rsid w:val="00FA589C"/>
    <w:rPr>
      <w:b/>
      <w:bCs/>
    </w:rPr>
  </w:style>
  <w:style w:type="character" w:styleId="Emphasis">
    <w:name w:val="Emphasis"/>
    <w:basedOn w:val="DefaultParagraphFont"/>
    <w:uiPriority w:val="20"/>
    <w:qFormat/>
    <w:rsid w:val="00FA589C"/>
    <w:rPr>
      <w:i/>
      <w:iCs/>
    </w:rPr>
  </w:style>
  <w:style w:type="character" w:styleId="Hyperlink">
    <w:name w:val="Hyperlink"/>
    <w:basedOn w:val="DefaultParagraphFont"/>
    <w:uiPriority w:val="99"/>
    <w:unhideWhenUsed/>
    <w:rsid w:val="00FA58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omaspirit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maspirit.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</cp:lastModifiedBy>
  <cp:revision>3</cp:revision>
  <dcterms:created xsi:type="dcterms:W3CDTF">2025-05-21T12:05:00Z</dcterms:created>
  <dcterms:modified xsi:type="dcterms:W3CDTF">2025-05-22T05:05:00Z</dcterms:modified>
</cp:coreProperties>
</file>